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E384" w14:textId="77777777" w:rsidR="00B87A4C" w:rsidRPr="00B87A4C" w:rsidRDefault="00B87A4C" w:rsidP="00B87A4C">
      <w:pPr>
        <w:shd w:val="clear" w:color="auto" w:fill="FFFFFF"/>
        <w:ind w:left="360"/>
        <w:jc w:val="center"/>
        <w:textAlignment w:val="baseline"/>
        <w:rPr>
          <w:rFonts w:ascii="Segoe UI" w:hAnsi="Segoe UI" w:cs="Segoe UI"/>
          <w:b/>
          <w:color w:val="000000"/>
          <w:sz w:val="28"/>
          <w:szCs w:val="28"/>
        </w:rPr>
      </w:pPr>
      <w:r w:rsidRPr="00B87A4C">
        <w:rPr>
          <w:rFonts w:ascii="Segoe UI" w:hAnsi="Segoe UI" w:cs="Segoe UI"/>
          <w:b/>
          <w:color w:val="000000"/>
          <w:sz w:val="28"/>
          <w:szCs w:val="28"/>
        </w:rPr>
        <w:t>CITY OF VINCENT</w:t>
      </w:r>
    </w:p>
    <w:p w14:paraId="642E0F20" w14:textId="77777777" w:rsidR="00B87A4C" w:rsidRPr="00B87A4C" w:rsidRDefault="00B87A4C" w:rsidP="00B87A4C">
      <w:pPr>
        <w:shd w:val="clear" w:color="auto" w:fill="FFFFFF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607261A" w14:textId="77777777" w:rsidR="00B87A4C" w:rsidRPr="00B87A4C" w:rsidRDefault="00B87A4C" w:rsidP="00B87A4C">
      <w:pPr>
        <w:shd w:val="clear" w:color="auto" w:fill="FFFFFF"/>
        <w:jc w:val="center"/>
        <w:textAlignment w:val="baseline"/>
        <w:rPr>
          <w:rFonts w:ascii="Segoe UI" w:hAnsi="Segoe UI" w:cs="Segoe UI"/>
          <w:b/>
          <w:color w:val="000000"/>
        </w:rPr>
      </w:pPr>
      <w:r w:rsidRPr="00B87A4C">
        <w:rPr>
          <w:rFonts w:ascii="Segoe UI" w:hAnsi="Segoe UI" w:cs="Segoe UI"/>
          <w:b/>
          <w:color w:val="000000"/>
        </w:rPr>
        <w:t>APPLICATION FOR APPOINTMENT</w:t>
      </w:r>
    </w:p>
    <w:p w14:paraId="6B4D875D" w14:textId="77777777" w:rsidR="00B87A4C" w:rsidRPr="00B87A4C" w:rsidRDefault="00B87A4C" w:rsidP="00B87A4C">
      <w:pPr>
        <w:shd w:val="clear" w:color="auto" w:fill="FFFFFF"/>
        <w:jc w:val="center"/>
        <w:textAlignment w:val="baseline"/>
        <w:rPr>
          <w:rFonts w:ascii="Segoe UI" w:hAnsi="Segoe UI" w:cs="Segoe UI"/>
          <w:b/>
          <w:color w:val="000000"/>
        </w:rPr>
      </w:pPr>
      <w:r w:rsidRPr="00B87A4C">
        <w:rPr>
          <w:rFonts w:ascii="Segoe UI" w:hAnsi="Segoe UI" w:cs="Segoe UI"/>
          <w:b/>
          <w:color w:val="000000"/>
        </w:rPr>
        <w:t>TO A CITY BOARD OR COMMITTEE</w:t>
      </w:r>
    </w:p>
    <w:p w14:paraId="184EE569" w14:textId="77777777" w:rsidR="00B87A4C" w:rsidRPr="00B87A4C" w:rsidRDefault="00B87A4C" w:rsidP="00B87A4C">
      <w:pPr>
        <w:shd w:val="clear" w:color="auto" w:fill="FFFFFF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25C3B2E8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City Council seeks to have diversity in making appointment to boards and committees.  It is the policy of the City </w:t>
      </w:r>
    </w:p>
    <w:p w14:paraId="5FB325E0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Council to make appointments based on the needs of the City as well as the interests and qualifications of each </w:t>
      </w:r>
    </w:p>
    <w:p w14:paraId="76C0FA08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applicant.  In accordance with the Code of Alabama, all applicants must be qualified electors and taxpayers in the </w:t>
      </w:r>
    </w:p>
    <w:p w14:paraId="6445082E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City, excluding the Planning Commission.  All applications filed with the City Clerk will be public record. </w:t>
      </w:r>
    </w:p>
    <w:p w14:paraId="4757AF8B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9F63161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Please return this application to the </w:t>
      </w:r>
      <w:r>
        <w:rPr>
          <w:rFonts w:ascii="Segoe UI" w:hAnsi="Segoe UI" w:cs="Segoe UI"/>
          <w:color w:val="000000"/>
          <w:sz w:val="20"/>
          <w:szCs w:val="20"/>
        </w:rPr>
        <w:t>Vincent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 City Clerk at City Hall, </w:t>
      </w:r>
      <w:r>
        <w:rPr>
          <w:rFonts w:ascii="Segoe UI" w:hAnsi="Segoe UI" w:cs="Segoe UI"/>
          <w:color w:val="000000"/>
          <w:sz w:val="20"/>
          <w:szCs w:val="20"/>
        </w:rPr>
        <w:t>25 Florey Street, Vincent, Alabama 35178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 or mail to City of </w:t>
      </w:r>
      <w:r>
        <w:rPr>
          <w:rFonts w:ascii="Segoe UI" w:hAnsi="Segoe UI" w:cs="Segoe UI"/>
          <w:color w:val="000000"/>
          <w:sz w:val="20"/>
          <w:szCs w:val="20"/>
        </w:rPr>
        <w:t>Vincent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, Attention </w:t>
      </w:r>
      <w:r>
        <w:rPr>
          <w:rFonts w:ascii="Segoe UI" w:hAnsi="Segoe UI" w:cs="Segoe UI"/>
          <w:color w:val="000000"/>
          <w:sz w:val="20"/>
          <w:szCs w:val="20"/>
        </w:rPr>
        <w:t>Vincent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 City Clerk, P. O. </w:t>
      </w:r>
      <w:r>
        <w:rPr>
          <w:rFonts w:ascii="Segoe UI" w:hAnsi="Segoe UI" w:cs="Segoe UI"/>
          <w:color w:val="000000"/>
          <w:sz w:val="20"/>
          <w:szCs w:val="20"/>
        </w:rPr>
        <w:t>Box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49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, </w:t>
      </w:r>
      <w:r>
        <w:rPr>
          <w:rFonts w:ascii="Segoe UI" w:hAnsi="Segoe UI" w:cs="Segoe UI"/>
          <w:color w:val="000000"/>
          <w:sz w:val="20"/>
          <w:szCs w:val="20"/>
        </w:rPr>
        <w:t>Vincent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, Alabama  </w:t>
      </w:r>
      <w:r>
        <w:rPr>
          <w:rFonts w:ascii="Segoe UI" w:hAnsi="Segoe UI" w:cs="Segoe UI"/>
          <w:color w:val="000000"/>
          <w:sz w:val="20"/>
          <w:szCs w:val="20"/>
        </w:rPr>
        <w:t>35178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14:paraId="44D10D76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22FE3CB0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PLEASE PRINT CLEARLY </w:t>
      </w:r>
    </w:p>
    <w:p w14:paraId="0E6AF718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38960E50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>Last Name:  _______</w:t>
      </w:r>
      <w:r>
        <w:rPr>
          <w:rFonts w:ascii="Segoe UI" w:hAnsi="Segoe UI" w:cs="Segoe UI"/>
          <w:color w:val="000000"/>
          <w:sz w:val="20"/>
          <w:szCs w:val="20"/>
        </w:rPr>
        <w:t>_____</w:t>
      </w:r>
      <w:r w:rsidRPr="00B87A4C">
        <w:rPr>
          <w:rFonts w:ascii="Segoe UI" w:hAnsi="Segoe UI" w:cs="Segoe UI"/>
          <w:color w:val="000000"/>
          <w:sz w:val="20"/>
          <w:szCs w:val="20"/>
        </w:rPr>
        <w:t>___________________</w:t>
      </w:r>
      <w:r>
        <w:rPr>
          <w:rFonts w:ascii="Segoe UI" w:hAnsi="Segoe UI" w:cs="Segoe UI"/>
          <w:color w:val="000000"/>
          <w:sz w:val="20"/>
          <w:szCs w:val="20"/>
        </w:rPr>
        <w:t>_____</w:t>
      </w:r>
      <w:r w:rsidRPr="00B87A4C">
        <w:rPr>
          <w:rFonts w:ascii="Segoe UI" w:hAnsi="Segoe UI" w:cs="Segoe UI"/>
          <w:color w:val="000000"/>
          <w:sz w:val="20"/>
          <w:szCs w:val="20"/>
        </w:rPr>
        <w:t>___________     First Name:  ______</w:t>
      </w:r>
      <w:r>
        <w:rPr>
          <w:rFonts w:ascii="Segoe UI" w:hAnsi="Segoe UI" w:cs="Segoe UI"/>
          <w:color w:val="000000"/>
          <w:sz w:val="20"/>
          <w:szCs w:val="20"/>
        </w:rPr>
        <w:t>___________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___________________________ </w:t>
      </w:r>
    </w:p>
    <w:p w14:paraId="6FAFEE8C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p w14:paraId="4B5F68BF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>Phone Number:  _______</w:t>
      </w:r>
      <w:r>
        <w:rPr>
          <w:rFonts w:ascii="Segoe UI" w:hAnsi="Segoe UI" w:cs="Segoe UI"/>
          <w:color w:val="000000"/>
          <w:sz w:val="20"/>
          <w:szCs w:val="20"/>
        </w:rPr>
        <w:t>__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____________ 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 Cell:  ______</w:t>
      </w:r>
      <w:r>
        <w:rPr>
          <w:rFonts w:ascii="Segoe UI" w:hAnsi="Segoe UI" w:cs="Segoe UI"/>
          <w:color w:val="000000"/>
          <w:sz w:val="20"/>
          <w:szCs w:val="20"/>
        </w:rPr>
        <w:t>________</w:t>
      </w:r>
      <w:r w:rsidRPr="00B87A4C">
        <w:rPr>
          <w:rFonts w:ascii="Segoe UI" w:hAnsi="Segoe UI" w:cs="Segoe UI"/>
          <w:color w:val="000000"/>
          <w:sz w:val="20"/>
          <w:szCs w:val="20"/>
        </w:rPr>
        <w:t>______   Email: ____</w:t>
      </w:r>
      <w:r>
        <w:rPr>
          <w:rFonts w:ascii="Segoe UI" w:hAnsi="Segoe UI" w:cs="Segoe UI"/>
          <w:color w:val="000000"/>
          <w:sz w:val="20"/>
          <w:szCs w:val="20"/>
        </w:rPr>
        <w:t>_________________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________________________ </w:t>
      </w:r>
    </w:p>
    <w:p w14:paraId="264232D7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4A53892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>Home Address:  _______</w:t>
      </w:r>
      <w:r>
        <w:rPr>
          <w:rFonts w:ascii="Segoe UI" w:hAnsi="Segoe UI" w:cs="Segoe UI"/>
          <w:color w:val="000000"/>
          <w:sz w:val="20"/>
          <w:szCs w:val="20"/>
        </w:rPr>
        <w:t>______________________________________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__________________________________________________________ </w:t>
      </w:r>
    </w:p>
    <w:p w14:paraId="61782A67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9FFAACD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>City:  ____</w:t>
      </w:r>
      <w:r>
        <w:rPr>
          <w:rFonts w:ascii="Segoe UI" w:hAnsi="Segoe UI" w:cs="Segoe UI"/>
          <w:color w:val="000000"/>
          <w:sz w:val="20"/>
          <w:szCs w:val="20"/>
        </w:rPr>
        <w:t>___________</w:t>
      </w:r>
      <w:r w:rsidRPr="00B87A4C">
        <w:rPr>
          <w:rFonts w:ascii="Segoe UI" w:hAnsi="Segoe UI" w:cs="Segoe UI"/>
          <w:color w:val="000000"/>
          <w:sz w:val="20"/>
          <w:szCs w:val="20"/>
        </w:rPr>
        <w:t>___________________    State:  _</w:t>
      </w:r>
      <w:r>
        <w:rPr>
          <w:rFonts w:ascii="Segoe UI" w:hAnsi="Segoe UI" w:cs="Segoe UI"/>
          <w:color w:val="000000"/>
          <w:sz w:val="20"/>
          <w:szCs w:val="20"/>
        </w:rPr>
        <w:t>______</w:t>
      </w:r>
      <w:r w:rsidRPr="00B87A4C">
        <w:rPr>
          <w:rFonts w:ascii="Segoe UI" w:hAnsi="Segoe UI" w:cs="Segoe UI"/>
          <w:color w:val="000000"/>
          <w:sz w:val="20"/>
          <w:szCs w:val="20"/>
        </w:rPr>
        <w:t>_______    Zip:  ____</w:t>
      </w:r>
      <w:r>
        <w:rPr>
          <w:rFonts w:ascii="Segoe UI" w:hAnsi="Segoe UI" w:cs="Segoe UI"/>
          <w:color w:val="000000"/>
          <w:sz w:val="20"/>
          <w:szCs w:val="20"/>
        </w:rPr>
        <w:t>________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_________ </w:t>
      </w:r>
    </w:p>
    <w:p w14:paraId="40485E34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3352C1AA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>Business Address:  ______</w:t>
      </w:r>
      <w:r>
        <w:rPr>
          <w:rFonts w:ascii="Segoe UI" w:hAnsi="Segoe UI" w:cs="Segoe UI"/>
          <w:color w:val="000000"/>
          <w:sz w:val="20"/>
          <w:szCs w:val="20"/>
        </w:rPr>
        <w:t>______________________________________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_________________________________________________________ </w:t>
      </w:r>
    </w:p>
    <w:p w14:paraId="08DC6942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ABEBBEE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>City:  _______________</w:t>
      </w:r>
      <w:r>
        <w:rPr>
          <w:rFonts w:ascii="Segoe UI" w:hAnsi="Segoe UI" w:cs="Segoe UI"/>
          <w:color w:val="000000"/>
          <w:sz w:val="20"/>
          <w:szCs w:val="20"/>
        </w:rPr>
        <w:t>___________</w:t>
      </w:r>
      <w:r w:rsidRPr="00B87A4C">
        <w:rPr>
          <w:rFonts w:ascii="Segoe UI" w:hAnsi="Segoe UI" w:cs="Segoe UI"/>
          <w:color w:val="000000"/>
          <w:sz w:val="20"/>
          <w:szCs w:val="20"/>
        </w:rPr>
        <w:t>________     State:  ___</w:t>
      </w:r>
      <w:r>
        <w:rPr>
          <w:rFonts w:ascii="Segoe UI" w:hAnsi="Segoe UI" w:cs="Segoe UI"/>
          <w:color w:val="000000"/>
          <w:sz w:val="20"/>
          <w:szCs w:val="20"/>
        </w:rPr>
        <w:t>______</w:t>
      </w:r>
      <w:r w:rsidRPr="00B87A4C">
        <w:rPr>
          <w:rFonts w:ascii="Segoe UI" w:hAnsi="Segoe UI" w:cs="Segoe UI"/>
          <w:color w:val="000000"/>
          <w:sz w:val="20"/>
          <w:szCs w:val="20"/>
        </w:rPr>
        <w:t>_____    Zip:  ______</w:t>
      </w:r>
      <w:r>
        <w:rPr>
          <w:rFonts w:ascii="Segoe UI" w:hAnsi="Segoe UI" w:cs="Segoe UI"/>
          <w:color w:val="000000"/>
          <w:sz w:val="20"/>
          <w:szCs w:val="20"/>
        </w:rPr>
        <w:t>_________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_______ </w:t>
      </w:r>
    </w:p>
    <w:p w14:paraId="523C60B8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715742B7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>Name of Board or Committee:  ____</w:t>
      </w:r>
      <w:r>
        <w:rPr>
          <w:rFonts w:ascii="Segoe UI" w:hAnsi="Segoe UI" w:cs="Segoe UI"/>
          <w:color w:val="000000"/>
          <w:sz w:val="20"/>
          <w:szCs w:val="20"/>
        </w:rPr>
        <w:t>___________________________________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_________________________________________________ </w:t>
      </w:r>
    </w:p>
    <w:p w14:paraId="3BA75872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1DF8F1E5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EDUCATIONAL BACKGROUND: </w:t>
      </w:r>
    </w:p>
    <w:p w14:paraId="7264A7EB" w14:textId="77777777" w:rsid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1A8AD863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5B9C04BC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B6E9809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PROFESSIONAL LICENSES AND/OR ASSOCIATIONS: </w:t>
      </w:r>
    </w:p>
    <w:p w14:paraId="2CCB4ECA" w14:textId="77777777" w:rsid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E9A53BB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518AF730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B39C680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PROFESSIONAL EXPERIENCE: </w:t>
      </w:r>
    </w:p>
    <w:p w14:paraId="52810313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3A5FE34B" w14:textId="77777777" w:rsid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B9F8399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018845C6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CIVIC INTERESTS AND/OR SERVICE MEMBERSHIPS: </w:t>
      </w:r>
    </w:p>
    <w:p w14:paraId="63E97174" w14:textId="77777777" w:rsid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DB255A6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0D8C6C77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F29DCAF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HOW WILL YOUR QUALIFICATIONS BEST SERVE THE NEEDS OF THE COMMUNITY? </w:t>
      </w:r>
    </w:p>
    <w:p w14:paraId="6403FC0A" w14:textId="77777777" w:rsid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7E8FD01" w14:textId="77777777" w:rsid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103EBC06" w14:textId="77777777" w:rsid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51BFEF8C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4B559EA2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Signature:  __________________________</w:t>
      </w:r>
      <w:r>
        <w:rPr>
          <w:rFonts w:ascii="Segoe UI" w:hAnsi="Segoe UI" w:cs="Segoe UI"/>
          <w:color w:val="000000"/>
          <w:sz w:val="20"/>
          <w:szCs w:val="20"/>
        </w:rPr>
        <w:t>__________________________________</w:t>
      </w:r>
      <w:r w:rsidRPr="00B87A4C">
        <w:rPr>
          <w:rFonts w:ascii="Segoe UI" w:hAnsi="Segoe UI" w:cs="Segoe UI"/>
          <w:color w:val="000000"/>
          <w:sz w:val="20"/>
          <w:szCs w:val="20"/>
        </w:rPr>
        <w:t xml:space="preserve">_______________   Date:  ________________________ </w:t>
      </w:r>
    </w:p>
    <w:p w14:paraId="2EB37F59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372952A6" w14:textId="77777777" w:rsid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47547190" w14:textId="77777777" w:rsidR="00B87A4C" w:rsidRPr="00B87A4C" w:rsidRDefault="00B87A4C" w:rsidP="00B87A4C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B87A4C">
        <w:rPr>
          <w:rFonts w:ascii="Segoe UI" w:hAnsi="Segoe UI" w:cs="Segoe UI"/>
          <w:color w:val="000000"/>
          <w:sz w:val="20"/>
          <w:szCs w:val="20"/>
        </w:rPr>
        <w:t xml:space="preserve">You may attach a resume with this application. </w:t>
      </w:r>
    </w:p>
    <w:p w14:paraId="0D957131" w14:textId="77777777" w:rsidR="005472D5" w:rsidRDefault="005472D5" w:rsidP="00B87A4C">
      <w:pPr>
        <w:jc w:val="both"/>
      </w:pPr>
    </w:p>
    <w:sectPr w:rsidR="005472D5" w:rsidSect="00B87A4C">
      <w:pgSz w:w="12240" w:h="15840" w:code="1"/>
      <w:pgMar w:top="576" w:right="1080" w:bottom="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438D0"/>
    <w:multiLevelType w:val="multilevel"/>
    <w:tmpl w:val="92C2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4C"/>
    <w:rsid w:val="002C78B7"/>
    <w:rsid w:val="005472D5"/>
    <w:rsid w:val="005B3CCB"/>
    <w:rsid w:val="00766191"/>
    <w:rsid w:val="00B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060A"/>
  <w15:docId w15:val="{FE8063C1-ABCE-4762-AA4E-38AAAE22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9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6191"/>
    <w:pPr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ind w:left="-720" w:right="-900"/>
      <w:jc w:val="center"/>
    </w:pPr>
    <w:rPr>
      <w:b/>
      <w:bCs/>
      <w:smallCaps/>
      <w:sz w:val="28"/>
    </w:rPr>
  </w:style>
  <w:style w:type="character" w:customStyle="1" w:styleId="TitleChar">
    <w:name w:val="Title Char"/>
    <w:basedOn w:val="DefaultParagraphFont"/>
    <w:link w:val="Title"/>
    <w:rsid w:val="00766191"/>
    <w:rPr>
      <w:rFonts w:ascii="Arial" w:hAnsi="Arial" w:cs="Arial"/>
      <w:b/>
      <w:bCs/>
      <w:smallCaps/>
      <w:sz w:val="28"/>
      <w:szCs w:val="24"/>
    </w:rPr>
  </w:style>
  <w:style w:type="character" w:customStyle="1" w:styleId="a">
    <w:name w:val="_"/>
    <w:basedOn w:val="DefaultParagraphFont"/>
    <w:rsid w:val="00B87A4C"/>
  </w:style>
  <w:style w:type="character" w:customStyle="1" w:styleId="pgfc1">
    <w:name w:val="pgfc1"/>
    <w:basedOn w:val="DefaultParagraphFont"/>
    <w:rsid w:val="00B87A4C"/>
  </w:style>
  <w:style w:type="character" w:customStyle="1" w:styleId="pgff1">
    <w:name w:val="pgff1"/>
    <w:basedOn w:val="DefaultParagraphFont"/>
    <w:rsid w:val="00B87A4C"/>
  </w:style>
  <w:style w:type="character" w:customStyle="1" w:styleId="pgfs1">
    <w:name w:val="pgfs1"/>
    <w:basedOn w:val="DefaultParagraphFont"/>
    <w:rsid w:val="00B87A4C"/>
  </w:style>
  <w:style w:type="character" w:customStyle="1" w:styleId="pgls1">
    <w:name w:val="pgls1"/>
    <w:basedOn w:val="DefaultParagraphFont"/>
    <w:rsid w:val="00B87A4C"/>
  </w:style>
  <w:style w:type="character" w:customStyle="1" w:styleId="pgls2">
    <w:name w:val="pgls2"/>
    <w:basedOn w:val="DefaultParagraphFont"/>
    <w:rsid w:val="00B87A4C"/>
  </w:style>
  <w:style w:type="character" w:customStyle="1" w:styleId="pgfs3">
    <w:name w:val="pgfs3"/>
    <w:basedOn w:val="DefaultParagraphFont"/>
    <w:rsid w:val="00B87A4C"/>
  </w:style>
  <w:style w:type="paragraph" w:styleId="BalloonText">
    <w:name w:val="Balloon Text"/>
    <w:basedOn w:val="Normal"/>
    <w:link w:val="BalloonTextChar"/>
    <w:uiPriority w:val="99"/>
    <w:semiHidden/>
    <w:unhideWhenUsed/>
    <w:rsid w:val="002C7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342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37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34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02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1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5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4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1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55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72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2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40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79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05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20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08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99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6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5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9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46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94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9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87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59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3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9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92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8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2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26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82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65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14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7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2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Jasmine Williams</cp:lastModifiedBy>
  <cp:revision>2</cp:revision>
  <cp:lastPrinted>2019-01-18T21:25:00Z</cp:lastPrinted>
  <dcterms:created xsi:type="dcterms:W3CDTF">2020-11-23T20:34:00Z</dcterms:created>
  <dcterms:modified xsi:type="dcterms:W3CDTF">2020-11-23T20:34:00Z</dcterms:modified>
</cp:coreProperties>
</file>